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E4D3E" w:rsidRDefault="00B8017A" w:rsidP="00FE4D3E">
      <w:pPr>
        <w:rPr>
          <w:rFonts w:asciiTheme="majorHAnsi" w:hAnsiTheme="majorHAnsi"/>
          <w:b/>
          <w:sz w:val="48"/>
          <w:szCs w:val="48"/>
        </w:rPr>
      </w:pPr>
      <w:r>
        <w:rPr>
          <w:rFonts w:asciiTheme="majorHAnsi" w:hAnsiTheme="majorHAnsi"/>
          <w:b/>
          <w:sz w:val="48"/>
          <w:szCs w:val="48"/>
        </w:rPr>
        <w:t xml:space="preserve">Kriterien </w:t>
      </w:r>
      <w:r w:rsidR="00FE4D3E" w:rsidRPr="005A5A35">
        <w:rPr>
          <w:rFonts w:asciiTheme="majorHAnsi" w:hAnsiTheme="majorHAnsi"/>
          <w:b/>
          <w:sz w:val="48"/>
          <w:szCs w:val="48"/>
        </w:rPr>
        <w:t>einer</w:t>
      </w:r>
      <w:r>
        <w:rPr>
          <w:rFonts w:asciiTheme="majorHAnsi" w:hAnsiTheme="majorHAnsi"/>
          <w:b/>
          <w:sz w:val="48"/>
          <w:szCs w:val="48"/>
        </w:rPr>
        <w:t xml:space="preserve"> guten</w:t>
      </w:r>
      <w:r w:rsidR="00FE4D3E" w:rsidRPr="005A5A35">
        <w:rPr>
          <w:rFonts w:asciiTheme="majorHAnsi" w:hAnsiTheme="majorHAnsi"/>
          <w:b/>
          <w:sz w:val="48"/>
          <w:szCs w:val="48"/>
        </w:rPr>
        <w:t xml:space="preserve"> Demokratie</w:t>
      </w:r>
    </w:p>
    <w:p w:rsidR="00FE4D3E" w:rsidRDefault="00FE4D3E" w:rsidP="00FE4D3E">
      <w:pPr>
        <w:rPr>
          <w:rFonts w:asciiTheme="majorHAnsi" w:hAnsiTheme="majorHAnsi"/>
        </w:rPr>
      </w:pPr>
    </w:p>
    <w:p w:rsidR="00FE4D3E" w:rsidRDefault="00FE4D3E" w:rsidP="00FE4D3E">
      <w:pPr>
        <w:rPr>
          <w:rFonts w:asciiTheme="majorHAnsi" w:hAnsiTheme="majorHAnsi"/>
        </w:rPr>
      </w:pPr>
      <w:r>
        <w:rPr>
          <w:rFonts w:asciiTheme="majorHAnsi" w:hAnsiTheme="majorHAnsi"/>
        </w:rPr>
        <w:t xml:space="preserve">Wie gut ist eine Demokratie? Wie hoch ist die Qualität einer Demokratie? Das ist eine schwierige Frage. Eine Möglichkeit, die Demokratiequalität zu messen und die Länder miteinander zu vergleichen, bietet das „Demokratiebarometer“. </w:t>
      </w:r>
      <w:r w:rsidR="001A5532">
        <w:rPr>
          <w:rFonts w:asciiTheme="majorHAnsi" w:hAnsiTheme="majorHAnsi"/>
        </w:rPr>
        <w:t xml:space="preserve">Mit dem Demokratiebarometer kann die Qualität einer Demokratie gemessen werden. Dies haben Forscherinnen und Forscher für die 30 besten Demokratien getan. Als Kriterien verwendeten sie die drei Prinzipien, die eine Demokratie ausmachen: </w:t>
      </w:r>
      <w:r w:rsidR="001A5532">
        <w:rPr>
          <w:rFonts w:asciiTheme="majorHAnsi" w:hAnsiTheme="majorHAnsi"/>
          <w:b/>
        </w:rPr>
        <w:t>Freiheit, Gleichheit und</w:t>
      </w:r>
      <w:r w:rsidR="001A5532" w:rsidRPr="00EF7C32">
        <w:rPr>
          <w:rFonts w:asciiTheme="majorHAnsi" w:hAnsiTheme="majorHAnsi"/>
          <w:b/>
        </w:rPr>
        <w:t xml:space="preserve"> Kontrolle.</w:t>
      </w:r>
    </w:p>
    <w:p w:rsidR="00EF7C32" w:rsidRDefault="00EF7C32" w:rsidP="00FE4D3E">
      <w:pPr>
        <w:rPr>
          <w:rFonts w:asciiTheme="majorHAnsi" w:hAnsiTheme="majorHAnsi"/>
          <w:b/>
        </w:rPr>
      </w:pPr>
    </w:p>
    <w:p w:rsidR="00EF7C32" w:rsidRDefault="001A5532" w:rsidP="00FE4D3E">
      <w:pPr>
        <w:rPr>
          <w:rFonts w:asciiTheme="majorHAnsi" w:hAnsiTheme="majorHAnsi"/>
        </w:rPr>
      </w:pPr>
      <w:r>
        <w:rPr>
          <w:rFonts w:asciiTheme="majorHAnsi" w:hAnsiTheme="majorHAnsi"/>
        </w:rPr>
        <w:t>Aufgabe 1: Welche Sprechblase gehört zu welchem Kriterium?</w:t>
      </w:r>
      <w:r w:rsidR="001E08C6">
        <w:rPr>
          <w:rFonts w:asciiTheme="majorHAnsi" w:hAnsiTheme="majorHAnsi"/>
        </w:rPr>
        <w:t xml:space="preserve"> Verbinde die Kriterien</w:t>
      </w:r>
      <w:r>
        <w:rPr>
          <w:rFonts w:asciiTheme="majorHAnsi" w:hAnsiTheme="majorHAnsi"/>
        </w:rPr>
        <w:t xml:space="preserve"> Freiheit, Gleichheit und Kontrolle</w:t>
      </w:r>
      <w:r w:rsidR="001E08C6">
        <w:rPr>
          <w:rFonts w:asciiTheme="majorHAnsi" w:hAnsiTheme="majorHAnsi"/>
        </w:rPr>
        <w:t xml:space="preserve"> mit der passenden Aussage.</w:t>
      </w:r>
    </w:p>
    <w:p w:rsidR="00EF7C32" w:rsidRDefault="00EF7C32" w:rsidP="00FE4D3E">
      <w:pPr>
        <w:rPr>
          <w:rFonts w:asciiTheme="majorHAnsi" w:hAnsiTheme="majorHAnsi"/>
        </w:rPr>
      </w:pPr>
    </w:p>
    <w:p w:rsidR="00EF7C32" w:rsidRPr="00EF7C32" w:rsidRDefault="00EF7C32" w:rsidP="00FE4D3E">
      <w:pPr>
        <w:rPr>
          <w:rFonts w:asciiTheme="majorHAnsi" w:hAnsiTheme="majorHAnsi"/>
        </w:rPr>
      </w:pPr>
    </w:p>
    <w:p w:rsidR="00EF7C32" w:rsidRDefault="00EF7C32" w:rsidP="00FE4D3E">
      <w:pPr>
        <w:rPr>
          <w:rFonts w:asciiTheme="majorHAnsi" w:hAnsiTheme="majorHAnsi"/>
        </w:rPr>
      </w:pPr>
    </w:p>
    <w:p w:rsidR="00EF7C32" w:rsidRPr="001E08C6" w:rsidRDefault="001E08C6" w:rsidP="001E08C6">
      <w:pPr>
        <w:jc w:val="center"/>
        <w:rPr>
          <w:rFonts w:asciiTheme="majorHAnsi" w:hAnsiTheme="majorHAnsi"/>
          <w:b/>
          <w:sz w:val="28"/>
        </w:rPr>
      </w:pPr>
      <w:r w:rsidRPr="001E08C6">
        <w:rPr>
          <w:rFonts w:asciiTheme="majorHAnsi" w:hAnsiTheme="majorHAnsi"/>
          <w:b/>
          <w:sz w:val="28"/>
        </w:rPr>
        <w:t>FRE</w:t>
      </w:r>
      <w:r w:rsidR="008C2D36">
        <w:rPr>
          <w:rFonts w:asciiTheme="majorHAnsi" w:hAnsiTheme="majorHAnsi"/>
          <w:b/>
          <w:sz w:val="28"/>
        </w:rPr>
        <w:t>I</w:t>
      </w:r>
      <w:r w:rsidRPr="001E08C6">
        <w:rPr>
          <w:rFonts w:asciiTheme="majorHAnsi" w:hAnsiTheme="majorHAnsi"/>
          <w:b/>
          <w:sz w:val="28"/>
        </w:rPr>
        <w:t>HEIT</w:t>
      </w:r>
      <w:r>
        <w:rPr>
          <w:rFonts w:asciiTheme="majorHAnsi" w:hAnsiTheme="majorHAnsi"/>
          <w:b/>
          <w:sz w:val="28"/>
        </w:rPr>
        <w:tab/>
      </w:r>
      <w:r>
        <w:rPr>
          <w:rFonts w:asciiTheme="majorHAnsi" w:hAnsiTheme="majorHAnsi"/>
          <w:b/>
          <w:sz w:val="28"/>
        </w:rPr>
        <w:tab/>
      </w:r>
      <w:r>
        <w:rPr>
          <w:rFonts w:asciiTheme="majorHAnsi" w:hAnsiTheme="majorHAnsi"/>
          <w:b/>
          <w:sz w:val="28"/>
        </w:rPr>
        <w:tab/>
      </w:r>
      <w:r w:rsidRPr="001E08C6">
        <w:rPr>
          <w:rFonts w:asciiTheme="majorHAnsi" w:hAnsiTheme="majorHAnsi"/>
          <w:b/>
          <w:sz w:val="28"/>
        </w:rPr>
        <w:t>GLEICHHEIT</w:t>
      </w:r>
      <w:r>
        <w:rPr>
          <w:rFonts w:asciiTheme="majorHAnsi" w:hAnsiTheme="majorHAnsi"/>
          <w:b/>
          <w:sz w:val="28"/>
        </w:rPr>
        <w:tab/>
      </w:r>
      <w:r>
        <w:rPr>
          <w:rFonts w:asciiTheme="majorHAnsi" w:hAnsiTheme="majorHAnsi"/>
          <w:b/>
          <w:sz w:val="28"/>
        </w:rPr>
        <w:tab/>
      </w:r>
      <w:r>
        <w:rPr>
          <w:rFonts w:asciiTheme="majorHAnsi" w:hAnsiTheme="majorHAnsi"/>
          <w:b/>
          <w:sz w:val="28"/>
        </w:rPr>
        <w:tab/>
      </w:r>
      <w:r w:rsidRPr="001E08C6">
        <w:rPr>
          <w:rFonts w:asciiTheme="majorHAnsi" w:hAnsiTheme="majorHAnsi"/>
          <w:b/>
          <w:sz w:val="28"/>
        </w:rPr>
        <w:t>KONTROLLE</w:t>
      </w:r>
    </w:p>
    <w:p w:rsidR="00EF7C32" w:rsidRDefault="00EF7C32" w:rsidP="00FE4D3E">
      <w:pPr>
        <w:rPr>
          <w:rFonts w:asciiTheme="majorHAnsi" w:hAnsiTheme="majorHAnsi"/>
        </w:rPr>
      </w:pPr>
    </w:p>
    <w:p w:rsidR="00EF7C32" w:rsidRPr="00EF7C32" w:rsidRDefault="00EF7C32" w:rsidP="00FE4D3E">
      <w:pPr>
        <w:rPr>
          <w:rFonts w:asciiTheme="majorHAnsi" w:hAnsiTheme="majorHAnsi"/>
        </w:rPr>
      </w:pPr>
    </w:p>
    <w:p w:rsidR="00EF7C32" w:rsidRDefault="00067688" w:rsidP="00FE4D3E">
      <w:pPr>
        <w:rPr>
          <w:rFonts w:asciiTheme="majorHAnsi" w:hAnsiTheme="majorHAnsi"/>
          <w:b/>
        </w:rPr>
      </w:pPr>
      <w:r w:rsidRPr="00067688">
        <w:rPr>
          <w:rFonts w:asciiTheme="majorHAnsi" w:hAnsiTheme="majorHAnsi"/>
          <w:b/>
          <w:noProof/>
          <w:sz w:val="28"/>
        </w:rPr>
        <w:pict>
          <v:shapetype id="_x0000_t63" coordsize="21600,21600" o:spt="63" adj="1350,25920" path="wr0,,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1" type="#_x0000_t63" style="position:absolute;margin-left:522pt;margin-top:11.85pt;width:197.25pt;height:106.5pt;z-index:251659264;mso-wrap-edited:f;mso-position-horizontal:absolute;mso-position-vertical:absolute" wrapcoords="-657 -1216 -657 -608 -328 1064 739 3498 739 6084 -82 8518 -246 9430 -410 10952 -246 13385 410 15819 1478 18101 1724 18405 3777 20535 4024 20991 7555 22664 8212 22664 13469 22664 14126 22664 17657 20991 17904 20535 20039 18405 21353 15819 22010 13385 22174 10952 22092 10039 21846 8518 21025 6084 19218 3346 17575 1977 16425 1216 16179 304 11990 -304 -82 -1216 -657 -1216" adj="-235,-953" filled="f" fillcolor="#3f80cd" strokecolor="black [3213]" strokeweight="1.5pt">
            <v:fill color2="#9bc1ff" o:detectmouseclick="t" focusposition="" focussize=",90" type="gradient">
              <o:fill v:ext="view" type="gradientUnscaled"/>
            </v:fill>
            <v:shadow on="t" opacity="22938f" mv:blur="38100f" offset="0,2pt"/>
            <v:textbox style="mso-next-textbox:#_x0000_s1031" inset=",7.2pt,,7.2pt">
              <w:txbxContent>
                <w:p w:rsidR="00A6462F" w:rsidRPr="001E08C6" w:rsidRDefault="00A6462F" w:rsidP="001E08C6">
                  <w:pPr>
                    <w:rPr>
                      <w:rFonts w:asciiTheme="majorHAnsi" w:hAnsiTheme="majorHAnsi"/>
                    </w:rPr>
                  </w:pPr>
                  <w:r>
                    <w:rPr>
                      <w:rFonts w:asciiTheme="majorHAnsi" w:hAnsiTheme="majorHAnsi"/>
                    </w:rPr>
                    <w:t>In einer Demokratie sind vor dem Gesetz alle Bürgerinnen und Bürger gleich.</w:t>
                  </w:r>
                </w:p>
              </w:txbxContent>
            </v:textbox>
            <w10:wrap type="tight"/>
          </v:shape>
        </w:pict>
      </w:r>
    </w:p>
    <w:p w:rsidR="00EF7C32" w:rsidRPr="00EF7C32" w:rsidRDefault="00EF7C32" w:rsidP="00FE4D3E">
      <w:pPr>
        <w:rPr>
          <w:rFonts w:asciiTheme="majorHAnsi" w:hAnsiTheme="majorHAnsi"/>
          <w:b/>
        </w:rPr>
      </w:pPr>
    </w:p>
    <w:p w:rsidR="00391688" w:rsidRDefault="00067688" w:rsidP="00FE4D3E">
      <w:pPr>
        <w:rPr>
          <w:rFonts w:asciiTheme="majorHAnsi" w:hAnsiTheme="majorHAnsi"/>
        </w:rPr>
      </w:pPr>
      <w:r>
        <w:rPr>
          <w:rFonts w:asciiTheme="majorHAnsi" w:hAnsiTheme="majorHAnsi"/>
          <w:noProof/>
        </w:rPr>
        <w:pict>
          <v:shape id="_x0000_s1034" type="#_x0000_t63" style="position:absolute;margin-left:198pt;margin-top:.55pt;width:197.25pt;height:89.25pt;z-index:251663360;mso-wrap-edited:f;mso-position-horizontal:absolute;mso-position-vertical:absolute" wrapcoords="19136 -4356 15933 -1452 8295 -181 4845 726 4599 1452 3613 2178 1806 3993 1396 4719 246 7260 -164 8894 -410 10346 -328 13068 246 15791 1971 19058 4763 21600 5338 21963 7638 22870 7966 22870 13715 22870 14044 22870 16343 21963 17000 21600 19711 19240 21517 15791 22092 13068 22174 10164 21517 7260 20532 5263 19957 4356 18971 1452 19875 -3085 19875 -3993 19711 -4356 19136 -4356" adj="19388,-4042" filled="f" fillcolor="#3f80cd" strokecolor="black [3213]" strokeweight="1.5pt">
            <v:fill color2="#9bc1ff" o:detectmouseclick="t" focusposition="" focussize=",90" type="gradient">
              <o:fill v:ext="view" type="gradientUnscaled"/>
            </v:fill>
            <v:shadow on="t" opacity="22938f" mv:blur="38100f" offset="0,2pt"/>
            <v:textbox style="mso-next-textbox:#_x0000_s1034" inset=",7.2pt,,7.2pt">
              <w:txbxContent>
                <w:p w:rsidR="00A6462F" w:rsidRPr="001E08C6" w:rsidRDefault="00A6462F" w:rsidP="001E08C6">
                  <w:pPr>
                    <w:rPr>
                      <w:rFonts w:asciiTheme="majorHAnsi" w:hAnsiTheme="majorHAnsi"/>
                    </w:rPr>
                  </w:pPr>
                  <w:r>
                    <w:rPr>
                      <w:rFonts w:asciiTheme="majorHAnsi" w:hAnsiTheme="majorHAnsi"/>
                    </w:rPr>
                    <w:t>In einer Demokratie können alle wählen und abstimmen.</w:t>
                  </w:r>
                </w:p>
              </w:txbxContent>
            </v:textbox>
            <w10:wrap type="tight"/>
          </v:shape>
        </w:pict>
      </w:r>
    </w:p>
    <w:p w:rsidR="00391688" w:rsidRDefault="00391688" w:rsidP="00FE4D3E">
      <w:pPr>
        <w:rPr>
          <w:rFonts w:asciiTheme="majorHAnsi" w:hAnsiTheme="majorHAnsi"/>
        </w:rPr>
      </w:pPr>
    </w:p>
    <w:p w:rsidR="00391688" w:rsidRDefault="00391688" w:rsidP="00FE4D3E">
      <w:pPr>
        <w:rPr>
          <w:rFonts w:asciiTheme="majorHAnsi" w:hAnsiTheme="majorHAnsi"/>
        </w:rPr>
      </w:pPr>
    </w:p>
    <w:p w:rsidR="00391688" w:rsidRDefault="00391688" w:rsidP="00FE4D3E">
      <w:pPr>
        <w:rPr>
          <w:rFonts w:asciiTheme="majorHAnsi" w:hAnsiTheme="majorHAnsi"/>
        </w:rPr>
      </w:pPr>
    </w:p>
    <w:p w:rsidR="001E08C6" w:rsidRDefault="00067688" w:rsidP="00FE4D3E">
      <w:pPr>
        <w:rPr>
          <w:rFonts w:asciiTheme="majorHAnsi" w:hAnsiTheme="majorHAnsi"/>
        </w:rPr>
      </w:pPr>
      <w:r w:rsidRPr="00067688">
        <w:rPr>
          <w:rFonts w:asciiTheme="majorHAnsi" w:hAnsiTheme="majorHAnsi"/>
          <w:b/>
          <w:noProof/>
        </w:rPr>
        <w:pict>
          <v:shape id="_x0000_s1032" type="#_x0000_t63" style="position:absolute;margin-left:18pt;margin-top:13.95pt;width:197.25pt;height:89.25pt;z-index:251660288;mso-wrap-edited:f;mso-position-horizontal:absolute;mso-position-vertical:absolute" wrapcoords="12483 -10709 9937 -1996 4434 1452 2217 3267 492 6352 -328 9620 -410 12524 164 15428 1396 18151 1642 18514 4024 21055 4434 21418 7473 22870 7966 22870 13715 22870 14208 22870 17247 21418 20121 18514 21517 15428 22174 12524 22092 9620 21600 7805 21189 6352 19382 3448 17000 1452 16015 907 14126 -1996 13469 -7805 13469 -8712 13140 -10164 12812 -10709 12483 -10709" adj="12642,-10237" filled="f" fillcolor="#3f80cd" strokecolor="black [3213]" strokeweight="1.5pt">
            <v:fill color2="#9bc1ff" o:detectmouseclick="t" focusposition="" focussize=",90" type="gradient">
              <o:fill v:ext="view" type="gradientUnscaled"/>
            </v:fill>
            <v:shadow on="t" opacity="22938f" mv:blur="38100f" offset="0,2pt"/>
            <v:textbox style="mso-next-textbox:#_x0000_s1032" inset=",7.2pt,,7.2pt">
              <w:txbxContent>
                <w:p w:rsidR="00A6462F" w:rsidRPr="001E08C6" w:rsidRDefault="00A6462F" w:rsidP="001E08C6">
                  <w:pPr>
                    <w:rPr>
                      <w:rFonts w:asciiTheme="majorHAnsi" w:hAnsiTheme="majorHAnsi"/>
                    </w:rPr>
                  </w:pPr>
                  <w:r w:rsidRPr="001E08C6">
                    <w:rPr>
                      <w:rFonts w:asciiTheme="majorHAnsi" w:hAnsiTheme="majorHAnsi"/>
                    </w:rPr>
                    <w:t xml:space="preserve">In einer Demokratie kann </w:t>
                  </w:r>
                  <w:r>
                    <w:rPr>
                      <w:rFonts w:asciiTheme="majorHAnsi" w:hAnsiTheme="majorHAnsi"/>
                    </w:rPr>
                    <w:t xml:space="preserve">ich meine Meinung frei </w:t>
                  </w:r>
                  <w:proofErr w:type="spellStart"/>
                  <w:r>
                    <w:rPr>
                      <w:rFonts w:asciiTheme="majorHAnsi" w:hAnsiTheme="majorHAnsi"/>
                    </w:rPr>
                    <w:t>äussern</w:t>
                  </w:r>
                  <w:proofErr w:type="spellEnd"/>
                  <w:r>
                    <w:rPr>
                      <w:rFonts w:asciiTheme="majorHAnsi" w:hAnsiTheme="majorHAnsi"/>
                    </w:rPr>
                    <w:t xml:space="preserve">. </w:t>
                  </w:r>
                </w:p>
              </w:txbxContent>
            </v:textbox>
            <w10:wrap type="tight"/>
          </v:shape>
        </w:pict>
      </w:r>
    </w:p>
    <w:p w:rsidR="001E08C6" w:rsidRDefault="001E08C6" w:rsidP="00FE4D3E">
      <w:pPr>
        <w:rPr>
          <w:rFonts w:asciiTheme="majorHAnsi" w:hAnsiTheme="majorHAnsi"/>
        </w:rPr>
      </w:pPr>
    </w:p>
    <w:p w:rsidR="001E08C6" w:rsidRDefault="001E08C6" w:rsidP="00FE4D3E">
      <w:pPr>
        <w:rPr>
          <w:rFonts w:asciiTheme="majorHAnsi" w:hAnsiTheme="majorHAnsi"/>
        </w:rPr>
      </w:pPr>
    </w:p>
    <w:p w:rsidR="001E08C6" w:rsidRDefault="00067688" w:rsidP="00FE4D3E">
      <w:pPr>
        <w:rPr>
          <w:rFonts w:asciiTheme="majorHAnsi" w:hAnsiTheme="majorHAnsi"/>
        </w:rPr>
      </w:pPr>
      <w:r>
        <w:rPr>
          <w:rFonts w:asciiTheme="majorHAnsi" w:hAnsiTheme="majorHAnsi"/>
          <w:noProof/>
        </w:rPr>
        <w:pict>
          <v:shape id="_x0000_s1033" type="#_x0000_t63" style="position:absolute;margin-left:166.95pt;margin-top:6pt;width:197.25pt;height:106.5pt;z-index:251662336;mso-wrap-edited:f;mso-position-horizontal:absolute;mso-position-vertical:absolute" wrapcoords="8787 -152 7555 0 3777 1673 3613 2281 3203 2585 1560 4411 246 7149 -328 9583 -410 12016 -82 14450 739 16732 2381 19166 2299 21752 903 26619 985 27228 1971 27228 5256 24185 7227 24033 15933 22208 19136 19470 21025 16732 21764 14450 22174 12016 22092 9583 21435 7149 20121 4411 18971 3194 17904 2281 17739 1673 13961 0 12647 -152 8787 -152" adj="1429,26143" filled="f" fillcolor="#3f80cd" strokecolor="black [3213]" strokeweight="1.5pt">
            <v:fill color2="#9bc1ff" o:detectmouseclick="t" focusposition="" focussize=",90" type="gradient">
              <o:fill v:ext="view" type="gradientUnscaled"/>
            </v:fill>
            <v:shadow on="t" opacity="22938f" mv:blur="38100f" offset="0,2pt"/>
            <v:textbox style="mso-next-textbox:#_x0000_s1033" inset=",7.2pt,,7.2pt">
              <w:txbxContent>
                <w:p w:rsidR="00A6462F" w:rsidRPr="001E08C6" w:rsidRDefault="00A6462F" w:rsidP="001E08C6">
                  <w:pPr>
                    <w:rPr>
                      <w:rFonts w:asciiTheme="majorHAnsi" w:hAnsiTheme="majorHAnsi"/>
                    </w:rPr>
                  </w:pPr>
                  <w:r w:rsidRPr="001E08C6">
                    <w:rPr>
                      <w:rFonts w:asciiTheme="majorHAnsi" w:hAnsiTheme="majorHAnsi"/>
                    </w:rPr>
                    <w:t>In einer Demokratie kann ich selber entscheiden, ob und welcher Religion in angehöre.</w:t>
                  </w:r>
                </w:p>
              </w:txbxContent>
            </v:textbox>
            <w10:wrap type="tight"/>
          </v:shape>
        </w:pict>
      </w:r>
    </w:p>
    <w:p w:rsidR="001E08C6" w:rsidRDefault="001E08C6" w:rsidP="00FE4D3E">
      <w:pPr>
        <w:rPr>
          <w:rFonts w:asciiTheme="majorHAnsi" w:hAnsiTheme="majorHAnsi"/>
        </w:rPr>
      </w:pPr>
    </w:p>
    <w:p w:rsidR="001E08C6" w:rsidRDefault="001E08C6" w:rsidP="00FE4D3E">
      <w:pPr>
        <w:rPr>
          <w:rFonts w:asciiTheme="majorHAnsi" w:hAnsiTheme="majorHAnsi"/>
        </w:rPr>
      </w:pPr>
    </w:p>
    <w:p w:rsidR="001E08C6" w:rsidRDefault="001E08C6" w:rsidP="00FE4D3E">
      <w:pPr>
        <w:rPr>
          <w:rFonts w:asciiTheme="majorHAnsi" w:hAnsiTheme="majorHAnsi"/>
        </w:rPr>
      </w:pPr>
    </w:p>
    <w:p w:rsidR="001E08C6" w:rsidRDefault="001E08C6" w:rsidP="00FE4D3E">
      <w:pPr>
        <w:rPr>
          <w:rFonts w:asciiTheme="majorHAnsi" w:hAnsiTheme="majorHAnsi"/>
        </w:rPr>
      </w:pPr>
    </w:p>
    <w:p w:rsidR="001E08C6" w:rsidRDefault="001E08C6" w:rsidP="00FE4D3E">
      <w:pPr>
        <w:rPr>
          <w:rFonts w:asciiTheme="majorHAnsi" w:hAnsiTheme="majorHAnsi"/>
        </w:rPr>
      </w:pPr>
    </w:p>
    <w:p w:rsidR="001E08C6" w:rsidRDefault="001E08C6" w:rsidP="00FE4D3E">
      <w:pPr>
        <w:rPr>
          <w:rFonts w:asciiTheme="majorHAnsi" w:hAnsiTheme="majorHAnsi"/>
        </w:rPr>
      </w:pPr>
    </w:p>
    <w:p w:rsidR="001E08C6" w:rsidRDefault="001E08C6" w:rsidP="00FE4D3E">
      <w:pPr>
        <w:rPr>
          <w:rFonts w:asciiTheme="majorHAnsi" w:hAnsiTheme="majorHAnsi"/>
        </w:rPr>
      </w:pPr>
    </w:p>
    <w:p w:rsidR="005E0450" w:rsidRDefault="005E0450" w:rsidP="005E0450">
      <w:pPr>
        <w:rPr>
          <w:rFonts w:asciiTheme="majorHAnsi" w:hAnsiTheme="majorHAnsi"/>
          <w:b/>
        </w:rPr>
      </w:pPr>
    </w:p>
    <w:p w:rsidR="005E0450" w:rsidRDefault="005E0450" w:rsidP="005E0450">
      <w:pPr>
        <w:rPr>
          <w:rFonts w:asciiTheme="majorHAnsi" w:hAnsiTheme="majorHAnsi"/>
        </w:rPr>
      </w:pPr>
      <w:r>
        <w:rPr>
          <w:rFonts w:asciiTheme="majorHAnsi" w:hAnsiTheme="majorHAnsi"/>
        </w:rPr>
        <w:t>Aufgabe 2: Findest du weitere Beispiele?</w:t>
      </w:r>
    </w:p>
    <w:p w:rsidR="005E0450" w:rsidRDefault="005E0450" w:rsidP="005E0450">
      <w:pPr>
        <w:rPr>
          <w:rFonts w:asciiTheme="majorHAnsi" w:hAnsiTheme="majorHAnsi"/>
        </w:rPr>
      </w:pPr>
    </w:p>
    <w:p w:rsidR="005E0450" w:rsidRPr="00EF7C32" w:rsidRDefault="005E0450" w:rsidP="005E0450">
      <w:pPr>
        <w:rPr>
          <w:rFonts w:asciiTheme="majorHAnsi" w:hAnsiTheme="majorHAnsi"/>
        </w:rPr>
      </w:pPr>
    </w:p>
    <w:p w:rsidR="005E0450" w:rsidRDefault="005E0450" w:rsidP="005E0450">
      <w:pPr>
        <w:rPr>
          <w:rFonts w:asciiTheme="majorHAnsi" w:hAnsiTheme="majorHAnsi"/>
        </w:rPr>
      </w:pPr>
    </w:p>
    <w:p w:rsidR="005E0450" w:rsidRPr="001E08C6" w:rsidRDefault="005E0450" w:rsidP="005E0450">
      <w:pPr>
        <w:jc w:val="center"/>
        <w:rPr>
          <w:rFonts w:asciiTheme="majorHAnsi" w:hAnsiTheme="majorHAnsi"/>
          <w:b/>
          <w:sz w:val="28"/>
        </w:rPr>
      </w:pPr>
      <w:r w:rsidRPr="001E08C6">
        <w:rPr>
          <w:rFonts w:asciiTheme="majorHAnsi" w:hAnsiTheme="majorHAnsi"/>
          <w:b/>
          <w:sz w:val="28"/>
        </w:rPr>
        <w:t>FRE</w:t>
      </w:r>
      <w:r w:rsidR="008C2D36">
        <w:rPr>
          <w:rFonts w:asciiTheme="majorHAnsi" w:hAnsiTheme="majorHAnsi"/>
          <w:b/>
          <w:sz w:val="28"/>
        </w:rPr>
        <w:t>I</w:t>
      </w:r>
      <w:r w:rsidRPr="001E08C6">
        <w:rPr>
          <w:rFonts w:asciiTheme="majorHAnsi" w:hAnsiTheme="majorHAnsi"/>
          <w:b/>
          <w:sz w:val="28"/>
        </w:rPr>
        <w:t>HEIT</w:t>
      </w:r>
      <w:r>
        <w:rPr>
          <w:rFonts w:asciiTheme="majorHAnsi" w:hAnsiTheme="majorHAnsi"/>
          <w:b/>
          <w:sz w:val="28"/>
        </w:rPr>
        <w:tab/>
      </w:r>
      <w:r>
        <w:rPr>
          <w:rFonts w:asciiTheme="majorHAnsi" w:hAnsiTheme="majorHAnsi"/>
          <w:b/>
          <w:sz w:val="28"/>
        </w:rPr>
        <w:tab/>
      </w:r>
      <w:r>
        <w:rPr>
          <w:rFonts w:asciiTheme="majorHAnsi" w:hAnsiTheme="majorHAnsi"/>
          <w:b/>
          <w:sz w:val="28"/>
        </w:rPr>
        <w:tab/>
      </w:r>
      <w:r w:rsidRPr="001E08C6">
        <w:rPr>
          <w:rFonts w:asciiTheme="majorHAnsi" w:hAnsiTheme="majorHAnsi"/>
          <w:b/>
          <w:sz w:val="28"/>
        </w:rPr>
        <w:t>GLEICHHEIT</w:t>
      </w:r>
      <w:r>
        <w:rPr>
          <w:rFonts w:asciiTheme="majorHAnsi" w:hAnsiTheme="majorHAnsi"/>
          <w:b/>
          <w:sz w:val="28"/>
        </w:rPr>
        <w:tab/>
      </w:r>
      <w:r>
        <w:rPr>
          <w:rFonts w:asciiTheme="majorHAnsi" w:hAnsiTheme="majorHAnsi"/>
          <w:b/>
          <w:sz w:val="28"/>
        </w:rPr>
        <w:tab/>
      </w:r>
      <w:r>
        <w:rPr>
          <w:rFonts w:asciiTheme="majorHAnsi" w:hAnsiTheme="majorHAnsi"/>
          <w:b/>
          <w:sz w:val="28"/>
        </w:rPr>
        <w:tab/>
      </w:r>
      <w:r w:rsidRPr="001E08C6">
        <w:rPr>
          <w:rFonts w:asciiTheme="majorHAnsi" w:hAnsiTheme="majorHAnsi"/>
          <w:b/>
          <w:sz w:val="28"/>
        </w:rPr>
        <w:t>KONTROLLE</w:t>
      </w:r>
    </w:p>
    <w:p w:rsidR="005E0450" w:rsidRDefault="005E0450" w:rsidP="005E0450">
      <w:pPr>
        <w:rPr>
          <w:rFonts w:asciiTheme="majorHAnsi" w:hAnsiTheme="majorHAnsi"/>
        </w:rPr>
      </w:pPr>
    </w:p>
    <w:p w:rsidR="005E0450" w:rsidRPr="00EF7C32" w:rsidRDefault="005E0450" w:rsidP="005E0450">
      <w:pPr>
        <w:rPr>
          <w:rFonts w:asciiTheme="majorHAnsi" w:hAnsiTheme="majorHAnsi"/>
        </w:rPr>
      </w:pPr>
    </w:p>
    <w:p w:rsidR="005E0450" w:rsidRDefault="00067688" w:rsidP="005E0450">
      <w:pPr>
        <w:rPr>
          <w:rFonts w:asciiTheme="majorHAnsi" w:hAnsiTheme="majorHAnsi"/>
          <w:b/>
        </w:rPr>
      </w:pPr>
      <w:r w:rsidRPr="00067688">
        <w:rPr>
          <w:rFonts w:asciiTheme="majorHAnsi" w:hAnsiTheme="majorHAnsi"/>
          <w:b/>
          <w:noProof/>
          <w:sz w:val="28"/>
        </w:rPr>
        <w:pict>
          <v:shape id="_x0000_s1039" type="#_x0000_t63" style="position:absolute;margin-left:522pt;margin-top:11.85pt;width:215.25pt;height:137.75pt;z-index:251665408;mso-wrap-edited:f;mso-position-horizontal:absolute;mso-position-vertical:absolute" wrapcoords="-602 -939 -602 -469 -150 939 451 2700 1279 4578 526 6573 -75 8452 -376 10330 -376 12208 -75 14086 451 15847 1505 17726 3236 19839 6020 21717 8278 22421 8504 22421 13170 22421 13396 22421 15654 21717 18439 19839 20245 17726 21298 15847 21825 14086 22126 12208 22126 10330 21825 8452 21223 6573 20170 4695 18363 2582 16858 1526 15804 939 15579 234 11891 -234 -75 -939 -602 -939" adj="-216,-737" filled="f" fillcolor="#3f80cd" strokecolor="black [3213]" strokeweight="1.5pt">
            <v:fill color2="#9bc1ff" o:detectmouseclick="t" focusposition="" focussize=",90" type="gradient">
              <o:fill v:ext="view" type="gradientUnscaled"/>
            </v:fill>
            <v:shadow on="t" opacity="22938f" mv:blur="38100f" offset="0,2pt"/>
            <v:textbox style="mso-next-textbox:#_x0000_s1039" inset=",7.2pt,,7.2pt">
              <w:txbxContent>
                <w:p w:rsidR="005E0450" w:rsidRPr="001E08C6" w:rsidRDefault="005E0450" w:rsidP="005E0450">
                  <w:pPr>
                    <w:rPr>
                      <w:rFonts w:asciiTheme="majorHAnsi" w:hAnsiTheme="majorHAnsi"/>
                    </w:rPr>
                  </w:pPr>
                  <w:r>
                    <w:rPr>
                      <w:rFonts w:asciiTheme="majorHAnsi" w:hAnsiTheme="majorHAnsi"/>
                    </w:rPr>
                    <w:t xml:space="preserve">In einer Demokratie </w:t>
                  </w:r>
                </w:p>
              </w:txbxContent>
            </v:textbox>
            <w10:wrap type="tight"/>
          </v:shape>
        </w:pict>
      </w:r>
    </w:p>
    <w:p w:rsidR="005E0450" w:rsidRPr="00EF7C32" w:rsidRDefault="00067688" w:rsidP="005E0450">
      <w:pPr>
        <w:rPr>
          <w:rFonts w:asciiTheme="majorHAnsi" w:hAnsiTheme="majorHAnsi"/>
          <w:b/>
        </w:rPr>
      </w:pPr>
      <w:r w:rsidRPr="00067688">
        <w:rPr>
          <w:rFonts w:asciiTheme="majorHAnsi" w:hAnsiTheme="majorHAnsi"/>
          <w:noProof/>
        </w:rPr>
        <w:pict>
          <v:shape id="_x0000_s1042" type="#_x0000_t63" style="position:absolute;margin-left:198pt;margin-top:9.7pt;width:269.25pt;height:137.75pt;z-index:251668480;mso-wrap-edited:f;mso-position-horizontal:absolute;mso-position-vertical:absolute" wrapcoords="17388 -4108 13657 -352 9265 -234 4873 704 4693 1526 3910 2113 2647 3169 1203 5282 361 7160 -120 9039 -300 10917 -240 12795 180 14673 782 16434 2105 18547 3790 20191 4031 20543 6859 22069 7581 22304 8543 22421 13116 22421 14018 22304 14801 22069 17689 20543 17689 20308 19554 18547 20877 16434 21539 14673 21961 12795 22021 10917 21840 9039 21359 7160 20456 5282 19433 3873 17628 1526 17929 -2230 17929 -3756 17749 -4108 17388 -4108" adj="17541,-3873" filled="f" fillcolor="#3f80cd" strokecolor="black [3213]" strokeweight="1.5pt">
            <v:fill color2="#9bc1ff" o:detectmouseclick="t" focusposition="" focussize=",90" type="gradient">
              <o:fill v:ext="view" type="gradientUnscaled"/>
            </v:fill>
            <v:shadow on="t" opacity="22938f" mv:blur="38100f" offset="0,2pt"/>
            <v:textbox style="mso-next-textbox:#_x0000_s1042" inset=",7.2pt,,7.2pt">
              <w:txbxContent>
                <w:p w:rsidR="005E0450" w:rsidRPr="001E08C6" w:rsidRDefault="005E0450" w:rsidP="005E0450">
                  <w:pPr>
                    <w:rPr>
                      <w:rFonts w:asciiTheme="majorHAnsi" w:hAnsiTheme="majorHAnsi"/>
                    </w:rPr>
                  </w:pPr>
                  <w:r>
                    <w:rPr>
                      <w:rFonts w:asciiTheme="majorHAnsi" w:hAnsiTheme="majorHAnsi"/>
                    </w:rPr>
                    <w:t>In einer Demokratie</w:t>
                  </w:r>
                </w:p>
              </w:txbxContent>
            </v:textbox>
            <w10:wrap type="tight"/>
          </v:shape>
        </w:pict>
      </w:r>
    </w:p>
    <w:p w:rsidR="005E0450" w:rsidRDefault="005E0450" w:rsidP="005E0450">
      <w:pPr>
        <w:rPr>
          <w:rFonts w:asciiTheme="majorHAnsi" w:hAnsiTheme="majorHAnsi"/>
        </w:rPr>
      </w:pPr>
    </w:p>
    <w:p w:rsidR="005E0450" w:rsidRDefault="005E0450" w:rsidP="005E0450">
      <w:pPr>
        <w:rPr>
          <w:rFonts w:asciiTheme="majorHAnsi" w:hAnsiTheme="majorHAnsi"/>
        </w:rPr>
      </w:pPr>
    </w:p>
    <w:p w:rsidR="005E0450" w:rsidRDefault="005E0450" w:rsidP="005E0450">
      <w:pPr>
        <w:rPr>
          <w:rFonts w:asciiTheme="majorHAnsi" w:hAnsiTheme="majorHAnsi"/>
        </w:rPr>
      </w:pPr>
    </w:p>
    <w:p w:rsidR="005E0450" w:rsidRDefault="005E0450" w:rsidP="005E0450">
      <w:pPr>
        <w:rPr>
          <w:rFonts w:asciiTheme="majorHAnsi" w:hAnsiTheme="majorHAnsi"/>
        </w:rPr>
      </w:pPr>
    </w:p>
    <w:p w:rsidR="005E0450" w:rsidRDefault="005E0450" w:rsidP="005E0450">
      <w:pPr>
        <w:rPr>
          <w:rFonts w:asciiTheme="majorHAnsi" w:hAnsiTheme="majorHAnsi"/>
        </w:rPr>
      </w:pPr>
    </w:p>
    <w:p w:rsidR="005E0450" w:rsidRDefault="00067688" w:rsidP="005E0450">
      <w:pPr>
        <w:rPr>
          <w:rFonts w:asciiTheme="majorHAnsi" w:hAnsiTheme="majorHAnsi"/>
        </w:rPr>
      </w:pPr>
      <w:r w:rsidRPr="00067688">
        <w:rPr>
          <w:rFonts w:asciiTheme="majorHAnsi" w:hAnsiTheme="majorHAnsi"/>
          <w:b/>
          <w:noProof/>
        </w:rPr>
        <w:pict>
          <v:shape id="_x0000_s1040" type="#_x0000_t63" style="position:absolute;margin-left:18pt;margin-top:11.85pt;width:215.25pt;height:143.25pt;z-index:251666432;mso-wrap-edited:f;mso-position-horizontal:absolute;mso-position-vertical:absolute" wrapcoords="11364 -6672 9407 -1243 6547 565 5719 904 3687 2148 1881 4184 752 5993 75 7803 -301 9612 -376 11421 -225 13231 225 15040 903 16737 2107 18546 3988 20356 4214 20695 7225 22165 8504 22391 13095 22391 13396 22391 14450 22165 17460 20695 17686 20356 19567 18546 20847 16737 21524 15040 21976 13231 22126 11421 22051 9612 21675 7803 20922 5993 19718 3958 17912 2148 15804 904 14901 565 13396 -1243 12418 -5315 11966 -6446 11740 -6672 11364 -6672" adj="11585,-6378" filled="f" fillcolor="#3f80cd" strokecolor="black [3213]" strokeweight="1.5pt">
            <v:fill color2="#9bc1ff" o:detectmouseclick="t" focusposition="" focussize=",90" type="gradient">
              <o:fill v:ext="view" type="gradientUnscaled"/>
            </v:fill>
            <v:shadow on="t" opacity="22938f" mv:blur="38100f" offset="0,2pt"/>
            <v:textbox style="mso-next-textbox:#_x0000_s1040" inset=",7.2pt,,7.2pt">
              <w:txbxContent>
                <w:p w:rsidR="005E0450" w:rsidRPr="001E08C6" w:rsidRDefault="005E0450" w:rsidP="005E0450">
                  <w:pPr>
                    <w:rPr>
                      <w:rFonts w:asciiTheme="majorHAnsi" w:hAnsiTheme="majorHAnsi"/>
                    </w:rPr>
                  </w:pPr>
                  <w:r w:rsidRPr="001E08C6">
                    <w:rPr>
                      <w:rFonts w:asciiTheme="majorHAnsi" w:hAnsiTheme="majorHAnsi"/>
                    </w:rPr>
                    <w:t xml:space="preserve">In einer Demokratie </w:t>
                  </w:r>
                </w:p>
              </w:txbxContent>
            </v:textbox>
            <w10:wrap type="tight"/>
          </v:shape>
        </w:pict>
      </w:r>
    </w:p>
    <w:p w:rsidR="005E0450" w:rsidRDefault="005E0450" w:rsidP="005E0450">
      <w:pPr>
        <w:rPr>
          <w:rFonts w:asciiTheme="majorHAnsi" w:hAnsiTheme="majorHAnsi"/>
        </w:rPr>
      </w:pPr>
    </w:p>
    <w:p w:rsidR="005E0450" w:rsidRDefault="005E0450" w:rsidP="005E0450">
      <w:pPr>
        <w:rPr>
          <w:rFonts w:asciiTheme="majorHAnsi" w:hAnsiTheme="majorHAnsi"/>
        </w:rPr>
      </w:pPr>
    </w:p>
    <w:p w:rsidR="005E0450" w:rsidRDefault="005E0450" w:rsidP="005E0450">
      <w:pPr>
        <w:rPr>
          <w:rFonts w:asciiTheme="majorHAnsi" w:hAnsiTheme="majorHAnsi"/>
        </w:rPr>
      </w:pPr>
    </w:p>
    <w:p w:rsidR="005E0450" w:rsidRDefault="005E0450" w:rsidP="005E0450">
      <w:pPr>
        <w:rPr>
          <w:rFonts w:asciiTheme="majorHAnsi" w:hAnsiTheme="majorHAnsi"/>
        </w:rPr>
      </w:pPr>
    </w:p>
    <w:p w:rsidR="005E0450" w:rsidRDefault="00067688" w:rsidP="005E0450">
      <w:pPr>
        <w:rPr>
          <w:rFonts w:asciiTheme="majorHAnsi" w:hAnsiTheme="majorHAnsi"/>
        </w:rPr>
      </w:pPr>
      <w:r>
        <w:rPr>
          <w:rFonts w:asciiTheme="majorHAnsi" w:hAnsiTheme="majorHAnsi"/>
          <w:noProof/>
        </w:rPr>
        <w:pict>
          <v:shape id="_x0000_s1041" type="#_x0000_t63" style="position:absolute;margin-left:220.5pt;margin-top:10.6pt;width:251.25pt;height:161.25pt;z-index:251667456;mso-wrap-edited:f;mso-position-horizontal:absolute;mso-position-vertical:absolute" wrapcoords="9155 -100 8124 0 4964 1105 4771 1506 2901 2913 1547 4721 644 6329 64 7936 -257 9544 -257 12759 64 14366 -128 15973 -1676 18987 -1611 19490 4900 20997 8124 22303 9349 22403 9220 22303 8704 22303 12959 22303 12444 22303 12315 22403 13540 22303 16828 20997 16828 20796 18827 19289 20245 17480 21148 15873 21599 14366 21986 12759 21986 9544 21599 7936 21019 6329 20117 4721 18634 2913 16764 1506 16570 1105 13346 0 12315 -100 9155 -100" adj="-1285,18660" filled="f" fillcolor="#3f80cd" strokecolor="black [3213]" strokeweight="1.5pt">
            <v:fill color2="#9bc1ff" o:detectmouseclick="t" focusposition="" focussize=",90" type="gradient">
              <o:fill v:ext="view" type="gradientUnscaled"/>
            </v:fill>
            <v:shadow on="t" opacity="22938f" mv:blur="38100f" offset="0,2pt"/>
            <v:textbox style="mso-next-textbox:#_x0000_s1041" inset=",7.2pt,,7.2pt">
              <w:txbxContent>
                <w:p w:rsidR="005E0450" w:rsidRPr="001E08C6" w:rsidRDefault="005E0450" w:rsidP="005E0450">
                  <w:pPr>
                    <w:rPr>
                      <w:rFonts w:asciiTheme="majorHAnsi" w:hAnsiTheme="majorHAnsi"/>
                    </w:rPr>
                  </w:pPr>
                  <w:r w:rsidRPr="001E08C6">
                    <w:rPr>
                      <w:rFonts w:asciiTheme="majorHAnsi" w:hAnsiTheme="majorHAnsi"/>
                    </w:rPr>
                    <w:t xml:space="preserve">In einer Demokratie </w:t>
                  </w:r>
                  <w:bookmarkStart w:id="0" w:name="_GoBack"/>
                  <w:bookmarkEnd w:id="0"/>
                </w:p>
              </w:txbxContent>
            </v:textbox>
            <w10:wrap type="tight"/>
          </v:shape>
        </w:pict>
      </w:r>
    </w:p>
    <w:p w:rsidR="005E0450" w:rsidRDefault="005E0450" w:rsidP="005E0450">
      <w:pPr>
        <w:rPr>
          <w:rFonts w:asciiTheme="majorHAnsi" w:hAnsiTheme="majorHAnsi"/>
        </w:rPr>
      </w:pPr>
    </w:p>
    <w:p w:rsidR="005E0450" w:rsidRDefault="005E0450" w:rsidP="005E0450">
      <w:pPr>
        <w:rPr>
          <w:rFonts w:asciiTheme="majorHAnsi" w:hAnsiTheme="majorHAnsi"/>
        </w:rPr>
      </w:pPr>
    </w:p>
    <w:p w:rsidR="005E0450" w:rsidRDefault="005E0450" w:rsidP="005E0450">
      <w:pPr>
        <w:rPr>
          <w:rFonts w:asciiTheme="majorHAnsi" w:hAnsiTheme="majorHAnsi"/>
        </w:rPr>
      </w:pPr>
    </w:p>
    <w:p w:rsidR="005E0450" w:rsidRDefault="005E0450" w:rsidP="005E0450">
      <w:pPr>
        <w:rPr>
          <w:rFonts w:asciiTheme="majorHAnsi" w:hAnsiTheme="majorHAnsi"/>
        </w:rPr>
      </w:pPr>
    </w:p>
    <w:p w:rsidR="005E0450" w:rsidRDefault="00067688" w:rsidP="005E0450">
      <w:pPr>
        <w:rPr>
          <w:rFonts w:asciiTheme="majorHAnsi" w:hAnsiTheme="majorHAnsi"/>
        </w:rPr>
      </w:pPr>
      <w:r>
        <w:rPr>
          <w:rFonts w:asciiTheme="majorHAnsi" w:hAnsiTheme="majorHAnsi"/>
          <w:noProof/>
        </w:rPr>
        <w:pict>
          <v:shape id="_x0000_s1043" type="#_x0000_t63" style="position:absolute;margin-left:198pt;margin-top:10.1pt;width:233.25pt;height:123.75pt;z-index:251669504;mso-wrap-edited:f;mso-position-horizontal:absolute;mso-position-vertical:absolute" wrapcoords="3472 -6414 3472 -6021 3542 -4320 4097 -130 4028 1963 2083 3796 694 6152 0 8247 -347 10341 -277 12436 69 14530 763 16494 2222 18850 4514 21076 7848 22516 8403 22516 13265 22516 13821 22516 17154 21076 19446 18850 20974 16494 21669 14530 22086 12436 22086 10341 21738 8247 20974 6152 19516 3796 17988 2356 17432 1963 17293 1440 13682 0 12571 -130 7223 -2094 4097 -6152 3750 -6414 3472 -6414" adj="3727,-6048" filled="f" fillcolor="#3f80cd" strokecolor="black [3213]" strokeweight="1.5pt">
            <v:fill color2="#9bc1ff" o:detectmouseclick="t" focusposition="" focussize=",90" type="gradient">
              <o:fill v:ext="view" type="gradientUnscaled"/>
            </v:fill>
            <v:shadow on="t" opacity="22938f" mv:blur="38100f" offset="0,2pt"/>
            <v:textbox style="mso-next-textbox:#_x0000_s1043" inset=",7.2pt,,7.2pt">
              <w:txbxContent>
                <w:p w:rsidR="005E0450" w:rsidRPr="001E08C6" w:rsidRDefault="005E0450" w:rsidP="005E0450">
                  <w:pPr>
                    <w:rPr>
                      <w:rFonts w:asciiTheme="majorHAnsi" w:hAnsiTheme="majorHAnsi"/>
                    </w:rPr>
                  </w:pPr>
                  <w:r w:rsidRPr="001E08C6">
                    <w:rPr>
                      <w:rFonts w:asciiTheme="majorHAnsi" w:hAnsiTheme="majorHAnsi"/>
                    </w:rPr>
                    <w:t xml:space="preserve">In einer Demokratie </w:t>
                  </w:r>
                </w:p>
              </w:txbxContent>
            </v:textbox>
            <w10:wrap type="tight"/>
          </v:shape>
        </w:pict>
      </w:r>
    </w:p>
    <w:p w:rsidR="005E0450" w:rsidRDefault="005E0450" w:rsidP="005E0450">
      <w:pPr>
        <w:rPr>
          <w:rFonts w:asciiTheme="majorHAnsi" w:hAnsiTheme="majorHAnsi"/>
        </w:rPr>
      </w:pPr>
    </w:p>
    <w:p w:rsidR="005E0450" w:rsidRDefault="005E0450" w:rsidP="005E0450">
      <w:pPr>
        <w:rPr>
          <w:rFonts w:asciiTheme="majorHAnsi" w:hAnsiTheme="majorHAnsi"/>
        </w:rPr>
      </w:pPr>
    </w:p>
    <w:p w:rsidR="005E0450" w:rsidRDefault="005E0450" w:rsidP="005E0450">
      <w:pPr>
        <w:rPr>
          <w:rFonts w:asciiTheme="majorHAnsi" w:hAnsiTheme="majorHAnsi"/>
        </w:rPr>
      </w:pPr>
    </w:p>
    <w:p w:rsidR="00391688" w:rsidRPr="005E0450" w:rsidRDefault="00391688">
      <w:pPr>
        <w:rPr>
          <w:rFonts w:asciiTheme="majorHAnsi" w:hAnsiTheme="majorHAnsi"/>
        </w:rPr>
      </w:pPr>
    </w:p>
    <w:sectPr w:rsidR="00391688" w:rsidRPr="005E0450" w:rsidSect="005E0450">
      <w:headerReference w:type="even" r:id="rId7"/>
      <w:headerReference w:type="default" r:id="rId8"/>
      <w:footerReference w:type="even" r:id="rId9"/>
      <w:footerReference w:type="default" r:id="rId10"/>
      <w:headerReference w:type="first" r:id="rId11"/>
      <w:footerReference w:type="first" r:id="rId12"/>
      <w:pgSz w:w="16838" w:h="11899" w:orient="landscape"/>
      <w:pgMar w:top="1417" w:right="1134" w:bottom="993" w:left="1417"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688" w:rsidRDefault="009E4311">
      <w:r>
        <w:separator/>
      </w:r>
    </w:p>
  </w:endnote>
  <w:endnote w:type="continuationSeparator" w:id="0">
    <w:p w:rsidR="00067688" w:rsidRDefault="009E43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A79" w:rsidRDefault="00C07A79" w:rsidP="0088672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C07A79" w:rsidRDefault="00C07A79" w:rsidP="00C07A79">
    <w:pPr>
      <w:pStyle w:val="Fuzeile"/>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A79" w:rsidRPr="00C07A79" w:rsidRDefault="00C07A79" w:rsidP="00886724">
    <w:pPr>
      <w:pStyle w:val="Fuzeile"/>
      <w:framePr w:wrap="around" w:vAnchor="text" w:hAnchor="margin" w:xAlign="right" w:y="1"/>
      <w:rPr>
        <w:rStyle w:val="Seitenzahl"/>
        <w:rFonts w:asciiTheme="majorHAnsi" w:hAnsiTheme="majorHAnsi"/>
        <w:sz w:val="20"/>
      </w:rPr>
    </w:pPr>
    <w:r w:rsidRPr="00C07A79">
      <w:rPr>
        <w:rStyle w:val="Seitenzahl"/>
        <w:rFonts w:asciiTheme="majorHAnsi" w:hAnsiTheme="majorHAnsi"/>
        <w:sz w:val="20"/>
      </w:rPr>
      <w:fldChar w:fldCharType="begin"/>
    </w:r>
    <w:r w:rsidRPr="00C07A79">
      <w:rPr>
        <w:rStyle w:val="Seitenzahl"/>
        <w:rFonts w:asciiTheme="majorHAnsi" w:hAnsiTheme="majorHAnsi"/>
        <w:sz w:val="20"/>
      </w:rPr>
      <w:instrText xml:space="preserve">PAGE  </w:instrText>
    </w:r>
    <w:r w:rsidRPr="00C07A79">
      <w:rPr>
        <w:rStyle w:val="Seitenzahl"/>
        <w:rFonts w:asciiTheme="majorHAnsi" w:hAnsiTheme="majorHAnsi"/>
        <w:sz w:val="20"/>
      </w:rPr>
      <w:fldChar w:fldCharType="separate"/>
    </w:r>
    <w:r>
      <w:rPr>
        <w:rStyle w:val="Seitenzahl"/>
        <w:rFonts w:asciiTheme="majorHAnsi" w:hAnsiTheme="majorHAnsi"/>
        <w:noProof/>
        <w:sz w:val="20"/>
      </w:rPr>
      <w:t>2</w:t>
    </w:r>
    <w:r w:rsidRPr="00C07A79">
      <w:rPr>
        <w:rStyle w:val="Seitenzahl"/>
        <w:rFonts w:asciiTheme="majorHAnsi" w:hAnsiTheme="majorHAnsi"/>
        <w:sz w:val="20"/>
      </w:rPr>
      <w:fldChar w:fldCharType="end"/>
    </w:r>
  </w:p>
  <w:p w:rsidR="00677427" w:rsidRPr="00C07A79" w:rsidRDefault="00677427" w:rsidP="00C07A79">
    <w:pPr>
      <w:pStyle w:val="Fuzeile"/>
      <w:ind w:right="360"/>
      <w:rPr>
        <w:rFonts w:asciiTheme="majorHAnsi" w:hAnsiTheme="majorHAnsi"/>
        <w:sz w:val="20"/>
      </w:rPr>
    </w:pPr>
    <w:r w:rsidRPr="00C07A79">
      <w:rPr>
        <w:rFonts w:asciiTheme="majorHAnsi" w:hAnsiTheme="majorHAnsi"/>
        <w:sz w:val="20"/>
      </w:rPr>
      <w:t>www.politiklernen.ch</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A79" w:rsidRDefault="00C07A79">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688" w:rsidRDefault="009E4311">
      <w:r>
        <w:separator/>
      </w:r>
    </w:p>
  </w:footnote>
  <w:footnote w:type="continuationSeparator" w:id="0">
    <w:p w:rsidR="00067688" w:rsidRDefault="009E431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A79" w:rsidRDefault="00C07A79">
    <w:pPr>
      <w:pStyle w:val="Kopfzeile"/>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62F" w:rsidRPr="00C07A79" w:rsidRDefault="00A6462F">
    <w:pPr>
      <w:pStyle w:val="Kopfzeile"/>
      <w:rPr>
        <w:rFonts w:asciiTheme="majorHAnsi" w:hAnsiTheme="majorHAnsi"/>
        <w:sz w:val="36"/>
      </w:rPr>
    </w:pPr>
    <w:r w:rsidRPr="00C07A79">
      <w:rPr>
        <w:rFonts w:asciiTheme="majorHAnsi" w:hAnsiTheme="majorHAnsi"/>
        <w:sz w:val="36"/>
      </w:rPr>
      <w:t>2</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A79" w:rsidRDefault="00C07A79">
    <w:pPr>
      <w:pStyle w:val="Kopfzeile"/>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D626D"/>
    <w:multiLevelType w:val="hybridMultilevel"/>
    <w:tmpl w:val="3858D2BA"/>
    <w:lvl w:ilvl="0" w:tplc="B83C859C">
      <w:start w:val="6"/>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E6E459D"/>
    <w:multiLevelType w:val="hybridMultilevel"/>
    <w:tmpl w:val="92C281D8"/>
    <w:lvl w:ilvl="0" w:tplc="8E1A1DFC">
      <w:start w:val="6"/>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A5F323E"/>
    <w:multiLevelType w:val="hybridMultilevel"/>
    <w:tmpl w:val="54A6B6F2"/>
    <w:lvl w:ilvl="0" w:tplc="8E1A1DFC">
      <w:start w:val="6"/>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FE4D3E"/>
    <w:rsid w:val="00067688"/>
    <w:rsid w:val="001A5532"/>
    <w:rsid w:val="001E08C6"/>
    <w:rsid w:val="00391688"/>
    <w:rsid w:val="00485DB4"/>
    <w:rsid w:val="005E0450"/>
    <w:rsid w:val="00677427"/>
    <w:rsid w:val="0079283A"/>
    <w:rsid w:val="008C2D36"/>
    <w:rsid w:val="009E4311"/>
    <w:rsid w:val="00A6462F"/>
    <w:rsid w:val="00B8017A"/>
    <w:rsid w:val="00B95F70"/>
    <w:rsid w:val="00C07A79"/>
    <w:rsid w:val="00EF7C32"/>
    <w:rsid w:val="00FD73DF"/>
    <w:rsid w:val="00FE4D3E"/>
  </w:rsids>
  <m:mathPr>
    <m:mathFont m:val="Impact"/>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allout" idref="#_x0000_s1031"/>
        <o:r id="V:Rule2" type="callout" idref="#_x0000_s1034"/>
        <o:r id="V:Rule3" type="callout" idref="#_x0000_s1032"/>
        <o:r id="V:Rule4" type="callout" idref="#_x0000_s1033"/>
        <o:r id="V:Rule5" type="callout" idref="#_x0000_s1039"/>
        <o:r id="V:Rule6" type="callout" idref="#_x0000_s1042"/>
        <o:r id="V:Rule7" type="callout" idref="#_x0000_s1040"/>
        <o:r id="V:Rule8" type="callout" idref="#_x0000_s1041"/>
        <o:r id="V:Rule9" type="callout"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4D3E"/>
    <w:rPr>
      <w:rFonts w:eastAsiaTheme="minorEastAsia"/>
      <w:lang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Sprechblasentext">
    <w:name w:val="Balloon Text"/>
    <w:basedOn w:val="Standard"/>
    <w:link w:val="SprechblasentextZeichen1"/>
    <w:uiPriority w:val="99"/>
    <w:semiHidden/>
    <w:unhideWhenUsed/>
    <w:rsid w:val="00FE4D3E"/>
    <w:rPr>
      <w:rFonts w:ascii="Lucida Grande" w:hAnsi="Lucida Grande" w:cs="Lucida Grande"/>
      <w:sz w:val="18"/>
      <w:szCs w:val="18"/>
    </w:rPr>
  </w:style>
  <w:style w:type="character" w:customStyle="1" w:styleId="SprechblasentextZeichen">
    <w:name w:val="Sprechblasentext Zeichen"/>
    <w:basedOn w:val="Absatzstandardschriftart"/>
    <w:uiPriority w:val="99"/>
    <w:semiHidden/>
    <w:rsid w:val="00FE4D3E"/>
    <w:rPr>
      <w:rFonts w:ascii="Lucida Grande" w:eastAsiaTheme="minorEastAsia" w:hAnsi="Lucida Grande" w:cs="Lucida Grande"/>
      <w:sz w:val="18"/>
      <w:szCs w:val="18"/>
      <w:lang w:eastAsia="de-DE"/>
    </w:rPr>
  </w:style>
  <w:style w:type="character" w:customStyle="1" w:styleId="SprechblasentextZeichen1">
    <w:name w:val="Sprechblasentext Zeichen1"/>
    <w:basedOn w:val="Absatzstandardschriftart"/>
    <w:link w:val="Sprechblasentext"/>
    <w:uiPriority w:val="99"/>
    <w:semiHidden/>
    <w:rsid w:val="00FE4D3E"/>
    <w:rPr>
      <w:rFonts w:ascii="Lucida Grande" w:eastAsiaTheme="minorEastAsia" w:hAnsi="Lucida Grande" w:cs="Lucida Grande"/>
      <w:sz w:val="18"/>
      <w:szCs w:val="18"/>
      <w:lang w:eastAsia="de-DE"/>
    </w:rPr>
  </w:style>
  <w:style w:type="paragraph" w:styleId="Kopfzeile">
    <w:name w:val="header"/>
    <w:basedOn w:val="Standard"/>
    <w:link w:val="KopfzeileZeichen"/>
    <w:uiPriority w:val="99"/>
    <w:unhideWhenUsed/>
    <w:rsid w:val="00FE4D3E"/>
    <w:pPr>
      <w:tabs>
        <w:tab w:val="center" w:pos="4536"/>
        <w:tab w:val="right" w:pos="9072"/>
      </w:tabs>
    </w:pPr>
  </w:style>
  <w:style w:type="character" w:customStyle="1" w:styleId="KopfzeileZeichen">
    <w:name w:val="Kopfzeile Zeichen"/>
    <w:basedOn w:val="Absatzstandardschriftart"/>
    <w:link w:val="Kopfzeile"/>
    <w:uiPriority w:val="99"/>
    <w:rsid w:val="00FE4D3E"/>
    <w:rPr>
      <w:rFonts w:eastAsiaTheme="minorEastAsia"/>
      <w:lang w:eastAsia="de-DE"/>
    </w:rPr>
  </w:style>
  <w:style w:type="paragraph" w:styleId="Fuzeile">
    <w:name w:val="footer"/>
    <w:basedOn w:val="Standard"/>
    <w:link w:val="FuzeileZeichen"/>
    <w:uiPriority w:val="99"/>
    <w:unhideWhenUsed/>
    <w:rsid w:val="00FE4D3E"/>
    <w:pPr>
      <w:tabs>
        <w:tab w:val="center" w:pos="4536"/>
        <w:tab w:val="right" w:pos="9072"/>
      </w:tabs>
    </w:pPr>
  </w:style>
  <w:style w:type="character" w:customStyle="1" w:styleId="FuzeileZeichen">
    <w:name w:val="Fußzeile Zeichen"/>
    <w:basedOn w:val="Absatzstandardschriftart"/>
    <w:link w:val="Fuzeile"/>
    <w:uiPriority w:val="99"/>
    <w:rsid w:val="00FE4D3E"/>
    <w:rPr>
      <w:rFonts w:eastAsiaTheme="minorEastAsia"/>
      <w:lang w:eastAsia="de-DE"/>
    </w:rPr>
  </w:style>
  <w:style w:type="character" w:styleId="Seitenzahl">
    <w:name w:val="page number"/>
    <w:basedOn w:val="Absatzstandardschriftart"/>
    <w:uiPriority w:val="99"/>
    <w:semiHidden/>
    <w:unhideWhenUsed/>
    <w:rsid w:val="00FE4D3E"/>
  </w:style>
  <w:style w:type="table" w:styleId="Tabellenraster">
    <w:name w:val="Table Grid"/>
    <w:basedOn w:val="NormaleTabelle"/>
    <w:uiPriority w:val="59"/>
    <w:rsid w:val="00FE4D3E"/>
    <w:rPr>
      <w:rFonts w:eastAsiaTheme="minorEastAsia"/>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FE4D3E"/>
    <w:pPr>
      <w:ind w:left="720"/>
      <w:contextualSpacing/>
    </w:pPr>
  </w:style>
  <w:style w:type="character" w:styleId="Link">
    <w:name w:val="Hyperlink"/>
    <w:basedOn w:val="Absatzstandardschriftart"/>
    <w:uiPriority w:val="99"/>
    <w:unhideWhenUsed/>
    <w:rsid w:val="00FE4D3E"/>
    <w:rPr>
      <w:color w:val="0000FF" w:themeColor="hyperlink"/>
      <w:u w:val="single"/>
    </w:rPr>
  </w:style>
  <w:style w:type="character" w:styleId="GesichteterLink">
    <w:name w:val="FollowedHyperlink"/>
    <w:basedOn w:val="Absatzstandardschriftart"/>
    <w:uiPriority w:val="99"/>
    <w:semiHidden/>
    <w:unhideWhenUsed/>
    <w:rsid w:val="00FE4D3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123</Words>
  <Characters>702</Characters>
  <Application>Microsoft Macintosh Word</Application>
  <DocSecurity>0</DocSecurity>
  <Lines>5</Lines>
  <Paragraphs>1</Paragraphs>
  <ScaleCrop>false</ScaleCrop>
  <Company/>
  <LinksUpToDate>false</LinksUpToDate>
  <CharactersWithSpaces>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Schneider</dc:creator>
  <cp:keywords/>
  <cp:lastModifiedBy>Claudia  Schneider</cp:lastModifiedBy>
  <cp:revision>12</cp:revision>
  <dcterms:created xsi:type="dcterms:W3CDTF">2013-08-26T14:03:00Z</dcterms:created>
  <dcterms:modified xsi:type="dcterms:W3CDTF">2013-10-09T09:56:00Z</dcterms:modified>
</cp:coreProperties>
</file>